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461A">
      <w:pPr>
        <w:pStyle w:val="2"/>
        <w:bidi w:val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How to Fix Cursor Jitter When Using a Drawing Tablet with Photoshop's Liquify Tool</w:t>
      </w:r>
    </w:p>
    <w:bookmarkEnd w:id="0"/>
    <w:p w14:paraId="0294FB4A">
      <w:pPr>
        <w:bidi w:val="0"/>
        <w:rPr>
          <w:rFonts w:hint="eastAsia"/>
          <w:lang w:val="en-US" w:eastAsia="zh-CN"/>
        </w:rPr>
      </w:pPr>
    </w:p>
    <w:p w14:paraId="23B227E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The Liquify tool in Photoshop consumes a significant amount of system hardware resources. Sometimes, when the hardware isn't powerful enough, cursor jitter may occur.</w:t>
      </w:r>
    </w:p>
    <w:p w14:paraId="4CAFAA23">
      <w:pPr>
        <w:bidi w:val="0"/>
        <w:rPr>
          <w:rFonts w:hint="eastAsia"/>
          <w:lang w:val="en-US" w:eastAsia="zh-CN"/>
        </w:rPr>
      </w:pPr>
    </w:p>
    <w:p w14:paraId="254EC06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System Environment: Windows 11</w:t>
      </w:r>
    </w:p>
    <w:p w14:paraId="6CC7AB64">
      <w:pPr>
        <w:bidi w:val="0"/>
        <w:rPr>
          <w:rFonts w:hint="eastAsia"/>
          <w:lang w:val="en-US" w:eastAsia="zh-CN"/>
        </w:rPr>
      </w:pPr>
    </w:p>
    <w:p w14:paraId="52B8BB1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Solution:</w:t>
      </w:r>
    </w:p>
    <w:p w14:paraId="35062568">
      <w:pPr>
        <w:bidi w:val="0"/>
        <w:rPr>
          <w:rFonts w:hint="eastAsia"/>
          <w:lang w:val="en-US" w:eastAsia="zh-CN"/>
        </w:rPr>
      </w:pPr>
    </w:p>
    <w:p w14:paraId="40759BF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your computer has a graphics card, this solution applies only to NVIDIA graphics cards. Right‑click on an empty area of the desktop → select Show more options → then choose NVIDIA Control Panel.</w:t>
      </w:r>
    </w:p>
    <w:p w14:paraId="021D0865">
      <w:pPr>
        <w:bidi w:val="0"/>
      </w:pPr>
      <w:r>
        <w:drawing>
          <wp:inline distT="0" distB="0" distL="114300" distR="114300">
            <wp:extent cx="3703320" cy="3649980"/>
            <wp:effectExtent l="0" t="0" r="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AFB1D">
      <w:pPr>
        <w:bidi w:val="0"/>
        <w:rPr>
          <w:rFonts w:hint="eastAsia"/>
          <w:lang w:val="en-US" w:eastAsia="zh-CN"/>
        </w:rPr>
      </w:pPr>
    </w:p>
    <w:p w14:paraId="0BF165A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Go to Manage 3D Settings → Program Settings → select Photoshop from the list.</w:t>
      </w:r>
    </w:p>
    <w:p w14:paraId="183ED559">
      <w:pPr>
        <w:bidi w:val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950460" cy="3642995"/>
            <wp:effectExtent l="0" t="0" r="2540" b="1460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9858" r="13710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58CFF1">
      <w:pPr>
        <w:bidi w:val="0"/>
        <w:rPr>
          <w:rFonts w:ascii="SimSun" w:hAnsi="SimSun" w:eastAsia="SimSun" w:cs="SimSun"/>
          <w:sz w:val="24"/>
          <w:szCs w:val="24"/>
        </w:rPr>
      </w:pPr>
    </w:p>
    <w:p w14:paraId="1B0A7F61">
      <w:pPr>
        <w:bidi w:val="0"/>
        <w:rPr>
          <w:rFonts w:hint="eastAsia" w:ascii="SimSun" w:hAnsi="SimSun" w:eastAsia="SimSun" w:cs="SimSun"/>
          <w:sz w:val="24"/>
          <w:szCs w:val="24"/>
          <w:lang w:val="en-US" w:eastAsia="zh-CN"/>
        </w:rPr>
      </w:pPr>
    </w:p>
    <w:p w14:paraId="5BC9FDC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Turn off (disable) Vertical Sync.</w:t>
      </w:r>
    </w:p>
    <w:p w14:paraId="1EEE50E8">
      <w:pPr>
        <w:bidi w:val="0"/>
        <w:rPr>
          <w:rFonts w:hint="eastAsia"/>
          <w:lang w:val="en-US" w:eastAsia="zh-C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654675" cy="3816985"/>
            <wp:effectExtent l="0" t="0" r="14605" b="8255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3816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ED6A9D">
      <w:pPr>
        <w:bidi w:val="0"/>
        <w:rPr>
          <w:rFonts w:hint="eastAsia"/>
          <w:lang w:val="en-US" w:eastAsia="zh-CN"/>
        </w:rPr>
      </w:pPr>
    </w:p>
    <w:p w14:paraId="6C22243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Restart your computer and test.</w:t>
      </w:r>
    </w:p>
    <w:p w14:paraId="3DA3B6D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80A7271">
      <w:pPr>
        <w:bidi w:val="0"/>
        <w:rPr>
          <w:rFonts w:hint="eastAsia"/>
          <w:lang w:val="en-US" w:eastAsia="zh-CN"/>
        </w:rPr>
      </w:pPr>
    </w:p>
    <w:p w14:paraId="6F086AC4">
      <w:pPr>
        <w:bidi w:val="0"/>
        <w:rPr>
          <w:rFonts w:hint="eastAsia"/>
          <w:lang w:val="en-US" w:eastAsia="zh-CN"/>
        </w:rPr>
      </w:pPr>
    </w:p>
    <w:p w14:paraId="5B410E02">
      <w:pPr>
        <w:bidi w:val="0"/>
        <w:rPr>
          <w:rFonts w:hint="eastAsia"/>
          <w:lang w:val="en-US" w:eastAsia="zh-CN"/>
        </w:rPr>
      </w:pPr>
    </w:p>
    <w:p w14:paraId="1CD1BE14">
      <w:pPr>
        <w:bidi w:val="0"/>
        <w:rPr>
          <w:rFonts w:hint="eastAsia"/>
          <w:lang w:val="en-US" w:eastAsia="zh-CN"/>
        </w:rPr>
      </w:pPr>
    </w:p>
    <w:p w14:paraId="096FD3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66D47"/>
    <w:rsid w:val="197A21A3"/>
    <w:rsid w:val="49A66B2F"/>
    <w:rsid w:val="5E566D47"/>
    <w:rsid w:val="62C70330"/>
    <w:rsid w:val="7ADF33FF"/>
    <w:rsid w:val="7CF84488"/>
    <w:rsid w:val="7EF0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</Words>
  <Characters>158</Characters>
  <Lines>0</Lines>
  <Paragraphs>0</Paragraphs>
  <TotalTime>44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2026-08-19T10:12:00Z</dcterms:created>
  <dc:creator>Administrator</dc:creator>
  <cp:lastModifiedBy>语笑嫣然</cp:lastModifiedBy>
  <dcterms:modified xsi:type="dcterms:W3CDTF">2026-08-20T08:01:10Z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EF1281744ABC4AA99A5376877DC43623_11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