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2B927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  <w:t>Cómo configurar las teclas flotantes en EX12</w:t>
      </w:r>
      <w:bookmarkEnd w:id="0"/>
    </w:p>
    <w:p w14:paraId="5E8BDB21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 w14:paraId="3FD12F9B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Abra el controlador → Tablero de dibujo → Teclas de acceso flotantes.</w:t>
      </w:r>
    </w:p>
    <w:p w14:paraId="7F218F4F">
      <w:pPr>
        <w:numPr>
          <w:numId w:val="0"/>
        </w:numPr>
        <w:ind w:leftChars="0"/>
        <w:jc w:val="left"/>
        <w:rPr>
          <w:rFonts w:hint="default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</w:p>
    <w:p w14:paraId="7067B095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Elija el número de teclas de acceso que desea configurar (en este caso, 8) y luego haga clic en Aplicar.</w:t>
      </w:r>
    </w:p>
    <w:p w14:paraId="5ACD4819">
      <w:pPr>
        <w:rPr>
          <w:rFonts w:hint="default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br w:type="page"/>
      </w:r>
    </w:p>
    <w:p w14:paraId="323438A5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La configuración se completó con éxito; al hacer clic con el cursor del lápiz en la tecla de acceso virtual correspondiente en el ordenador, la función se activará.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93ABA6"/>
    <w:multiLevelType w:val="singleLevel"/>
    <w:tmpl w:val="A793ABA6"/>
    <w:lvl w:ilvl="0" w:tentative="0">
      <w:start w:val="1"/>
      <w:numFmt w:val="decimal"/>
      <w:suff w:val="space"/>
      <w:lvlText w:val="%1."/>
      <w:lvlJc w:val="left"/>
      <w:rPr>
        <w:rFonts w:hint="default" w:ascii="微软雅黑" w:hAnsi="微软雅黑" w:eastAsia="微软雅黑" w:cs="微软雅黑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04F2C"/>
    <w:rsid w:val="27625D7F"/>
    <w:rsid w:val="6966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</Words>
  <Characters>326</Characters>
  <Lines>0</Lines>
  <Paragraphs>0</Paragraphs>
  <TotalTime>0</TotalTime>
  <ScaleCrop>false</ScaleCrop>
  <LinksUpToDate>false</LinksUpToDate>
  <CharactersWithSpaces>391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2026-04-30T06:08:00Z</dcterms:created>
  <dc:creator>admin</dc:creator>
  <cp:lastModifiedBy>Zafiro</cp:lastModifiedBy>
  <dcterms:modified xsi:type="dcterms:W3CDTF">2026-07-02T08:30:34Z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eyJoZGlkIjoiODI0YWQ4ZmRiNmIxZWJhYzNhZjM2MzUwYjdjZDUyMTgiLCJ1c2VySWQiOiI1NTU1OTU5NTgifQ==</vt:lpwstr>
  </property>
  <property fmtid="{D5CDD505-2E9C-101B-9397-08002B2CF9AE}" pid="4" name="ICV">
    <vt:lpwstr>8B97962205584DA5AEDB4D4CFDD848EA_13</vt:lpwstr>
  </property>
</Properties>
</file>